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F4" w:rsidRPr="00D36BB0" w:rsidRDefault="00F43D30" w:rsidP="00F43D30">
      <w:pPr>
        <w:jc w:val="center"/>
        <w:rPr>
          <w:b/>
          <w:sz w:val="40"/>
        </w:rPr>
      </w:pPr>
      <w:r w:rsidRPr="00D36BB0">
        <w:rPr>
          <w:b/>
          <w:sz w:val="40"/>
        </w:rPr>
        <w:t>VI-SPDAT Discrepancy Form</w:t>
      </w:r>
    </w:p>
    <w:p w:rsidR="00F43D30" w:rsidRDefault="00F43D30" w:rsidP="00F43D30">
      <w:r>
        <w:t xml:space="preserve">Directions: This form is to be completed by a CES Navigator. Complete this form when there is reasonable evidence/additional knowledge regarding the household that would impact the VI-SPDAT score if the client had fully disclosed or had the insight to provide such information. Please submit the form to </w:t>
      </w:r>
      <w:hyperlink r:id="rId4" w:history="1">
        <w:r w:rsidRPr="009F46CB">
          <w:rPr>
            <w:rStyle w:val="Hyperlink"/>
          </w:rPr>
          <w:t>CES@chipindy.org</w:t>
        </w:r>
      </w:hyperlink>
      <w:r>
        <w:t>.</w:t>
      </w:r>
    </w:p>
    <w:p w:rsidR="00F43D30" w:rsidRDefault="00F43D30" w:rsidP="00F43D30"/>
    <w:p w:rsidR="00F43D30" w:rsidRDefault="00F43D30" w:rsidP="00F43D30">
      <w:r>
        <w:t>Client ID: __________________                 Navigator submitting form: _____________________________</w:t>
      </w:r>
    </w:p>
    <w:p w:rsidR="00F43D30" w:rsidRDefault="00F43D30" w:rsidP="00F43D3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65"/>
        <w:gridCol w:w="6120"/>
        <w:gridCol w:w="2250"/>
      </w:tblGrid>
      <w:tr w:rsidR="00F43D30" w:rsidTr="00D36BB0">
        <w:tc>
          <w:tcPr>
            <w:tcW w:w="1165" w:type="dxa"/>
          </w:tcPr>
          <w:p w:rsidR="00F43D30" w:rsidRDefault="00F43D30" w:rsidP="00F43D30">
            <w:r>
              <w:t>VI-SPDAT Question Number</w:t>
            </w:r>
          </w:p>
        </w:tc>
        <w:tc>
          <w:tcPr>
            <w:tcW w:w="6120" w:type="dxa"/>
          </w:tcPr>
          <w:p w:rsidR="00F43D30" w:rsidRDefault="00F43D30" w:rsidP="00F43D30">
            <w:r>
              <w:t>Reason to believe score would have been different</w:t>
            </w:r>
            <w:r w:rsidR="00D36BB0">
              <w:t>/additional information to consider</w:t>
            </w:r>
          </w:p>
        </w:tc>
        <w:tc>
          <w:tcPr>
            <w:tcW w:w="2250" w:type="dxa"/>
          </w:tcPr>
          <w:p w:rsidR="00F43D30" w:rsidRDefault="00F43D30" w:rsidP="00F43D30">
            <w:r>
              <w:t xml:space="preserve">Additional point(s) that would have been added with this additional information </w:t>
            </w:r>
          </w:p>
        </w:tc>
      </w:tr>
      <w:tr w:rsidR="00F43D30" w:rsidTr="00D36BB0">
        <w:trPr>
          <w:trHeight w:val="1115"/>
        </w:trPr>
        <w:tc>
          <w:tcPr>
            <w:tcW w:w="1165" w:type="dxa"/>
          </w:tcPr>
          <w:p w:rsidR="00F43D30" w:rsidRDefault="00F43D30" w:rsidP="00F43D30"/>
        </w:tc>
        <w:tc>
          <w:tcPr>
            <w:tcW w:w="612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</w:tr>
      <w:tr w:rsidR="00F43D30" w:rsidTr="00D36BB0">
        <w:trPr>
          <w:trHeight w:val="1160"/>
        </w:trPr>
        <w:tc>
          <w:tcPr>
            <w:tcW w:w="1165" w:type="dxa"/>
          </w:tcPr>
          <w:p w:rsidR="00F43D30" w:rsidRDefault="00F43D30" w:rsidP="00F43D30"/>
        </w:tc>
        <w:tc>
          <w:tcPr>
            <w:tcW w:w="612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</w:tr>
      <w:tr w:rsidR="00F43D30" w:rsidTr="00D36BB0">
        <w:trPr>
          <w:trHeight w:val="1160"/>
        </w:trPr>
        <w:tc>
          <w:tcPr>
            <w:tcW w:w="1165" w:type="dxa"/>
          </w:tcPr>
          <w:p w:rsidR="00F43D30" w:rsidRDefault="00F43D30" w:rsidP="00F43D30"/>
        </w:tc>
        <w:tc>
          <w:tcPr>
            <w:tcW w:w="612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</w:tr>
      <w:tr w:rsidR="00F43D30" w:rsidTr="00D36BB0">
        <w:trPr>
          <w:trHeight w:val="1070"/>
        </w:trPr>
        <w:tc>
          <w:tcPr>
            <w:tcW w:w="1165" w:type="dxa"/>
          </w:tcPr>
          <w:p w:rsidR="00F43D30" w:rsidRDefault="00F43D30" w:rsidP="00F43D30"/>
        </w:tc>
        <w:tc>
          <w:tcPr>
            <w:tcW w:w="612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</w:tr>
      <w:tr w:rsidR="00F43D30" w:rsidTr="00D36BB0">
        <w:trPr>
          <w:trHeight w:val="1160"/>
        </w:trPr>
        <w:tc>
          <w:tcPr>
            <w:tcW w:w="1165" w:type="dxa"/>
          </w:tcPr>
          <w:p w:rsidR="00F43D30" w:rsidRDefault="00F43D30" w:rsidP="00F43D30"/>
        </w:tc>
        <w:tc>
          <w:tcPr>
            <w:tcW w:w="612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  <w:bookmarkStart w:id="0" w:name="_GoBack"/>
        <w:bookmarkEnd w:id="0"/>
      </w:tr>
      <w:tr w:rsidR="00F43D30" w:rsidTr="00D36BB0">
        <w:trPr>
          <w:trHeight w:val="1160"/>
        </w:trPr>
        <w:tc>
          <w:tcPr>
            <w:tcW w:w="1165" w:type="dxa"/>
          </w:tcPr>
          <w:p w:rsidR="00F43D30" w:rsidRDefault="00F43D30" w:rsidP="00F43D30"/>
        </w:tc>
        <w:tc>
          <w:tcPr>
            <w:tcW w:w="612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</w:tr>
      <w:tr w:rsidR="00F43D30" w:rsidTr="00D36BB0">
        <w:trPr>
          <w:trHeight w:val="1070"/>
        </w:trPr>
        <w:tc>
          <w:tcPr>
            <w:tcW w:w="1165" w:type="dxa"/>
          </w:tcPr>
          <w:p w:rsidR="00F43D30" w:rsidRDefault="00F43D30" w:rsidP="00F43D30"/>
        </w:tc>
        <w:tc>
          <w:tcPr>
            <w:tcW w:w="6120" w:type="dxa"/>
          </w:tcPr>
          <w:p w:rsidR="00F43D30" w:rsidRDefault="00F43D30" w:rsidP="00F43D30"/>
        </w:tc>
        <w:tc>
          <w:tcPr>
            <w:tcW w:w="2250" w:type="dxa"/>
          </w:tcPr>
          <w:p w:rsidR="00F43D30" w:rsidRDefault="00F43D30" w:rsidP="00F43D30"/>
        </w:tc>
      </w:tr>
    </w:tbl>
    <w:p w:rsidR="00F43D30" w:rsidRDefault="00F43D30" w:rsidP="00F43D30"/>
    <w:p w:rsidR="00F43D30" w:rsidRDefault="00F43D30" w:rsidP="00F43D30">
      <w:pPr>
        <w:jc w:val="right"/>
      </w:pPr>
      <w:r>
        <w:t>Total Points that should be added to VI-SPDAT Score:  ______________</w:t>
      </w:r>
    </w:p>
    <w:sectPr w:rsidR="00F43D30" w:rsidSect="00D36BB0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30"/>
    <w:rsid w:val="00C258F4"/>
    <w:rsid w:val="00D36BB0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7A99"/>
  <w15:chartTrackingRefBased/>
  <w15:docId w15:val="{2DDB1772-2F05-480B-B7D0-3072816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@chipind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32A69341F247A62A7FED19EC5CD2" ma:contentTypeVersion="13" ma:contentTypeDescription="Create a new document." ma:contentTypeScope="" ma:versionID="deda7f8476275df0eacc99c8873acd43">
  <xsd:schema xmlns:xsd="http://www.w3.org/2001/XMLSchema" xmlns:xs="http://www.w3.org/2001/XMLSchema" xmlns:p="http://schemas.microsoft.com/office/2006/metadata/properties" xmlns:ns2="a5fa18f1-9e81-49f2-83bd-69a29b2c4ce5" xmlns:ns3="507deec2-52a4-4c00-bc16-82791f868f4d" targetNamespace="http://schemas.microsoft.com/office/2006/metadata/properties" ma:root="true" ma:fieldsID="2bb4a87054dc320aa329321276c6f3e3" ns2:_="" ns3:_="">
    <xsd:import namespace="a5fa18f1-9e81-49f2-83bd-69a29b2c4ce5"/>
    <xsd:import namespace="507deec2-52a4-4c00-bc16-82791f868f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18f1-9e81-49f2-83bd-69a29b2c4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eec2-52a4-4c00-bc16-82791f868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A2C76-79A1-4BB1-A9A3-A4042C94A0E0}"/>
</file>

<file path=customXml/itemProps2.xml><?xml version="1.0" encoding="utf-8"?>
<ds:datastoreItem xmlns:ds="http://schemas.openxmlformats.org/officeDocument/2006/customXml" ds:itemID="{7551B16B-9590-4FD2-8BB4-211FEA9517C0}"/>
</file>

<file path=customXml/itemProps3.xml><?xml version="1.0" encoding="utf-8"?>
<ds:datastoreItem xmlns:ds="http://schemas.openxmlformats.org/officeDocument/2006/customXml" ds:itemID="{3DCEE33E-E07E-4BF5-9628-FC588DBEE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Bagg</dc:creator>
  <cp:keywords/>
  <dc:description/>
  <cp:lastModifiedBy>Danielle Bagg</cp:lastModifiedBy>
  <cp:revision>1</cp:revision>
  <dcterms:created xsi:type="dcterms:W3CDTF">2017-10-02T13:29:00Z</dcterms:created>
  <dcterms:modified xsi:type="dcterms:W3CDTF">2017-10-02T13:45:00Z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0x010100151832A69341F247A62A7FED19EC5CD2</vt:lpwstr>
  </property>
  <property fmtid="{D5CDD505-2E9C-101B-9397-08002B2CF9AE}" pid="3" name="Order">
    <vt:r8>5570300</vt:r8>
  </property>
</Properties>
</file>